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39" w:rsidRPr="00BC5BFF" w:rsidRDefault="003F2339" w:rsidP="00BC5BFF">
      <w:pPr>
        <w:spacing w:before="100" w:beforeAutospacing="1" w:after="100" w:afterAutospacing="1" w:line="240" w:lineRule="auto"/>
        <w:jc w:val="both"/>
        <w:rPr>
          <w:rFonts w:eastAsia="Times New Roman" w:cs="Times New Roman"/>
          <w:b/>
          <w:bCs/>
          <w:sz w:val="24"/>
          <w:szCs w:val="24"/>
          <w:lang w:val="el-GR" w:eastAsia="de-DE"/>
        </w:rPr>
      </w:pPr>
      <w:r w:rsidRPr="00BC5BFF">
        <w:rPr>
          <w:rFonts w:eastAsia="Times New Roman" w:cs="Times New Roman"/>
          <w:b/>
          <w:bCs/>
          <w:sz w:val="24"/>
          <w:szCs w:val="24"/>
          <w:lang w:val="el-GR" w:eastAsia="de-DE"/>
        </w:rPr>
        <w:t>ΔΕΛΤΙΟ ΤΥΠΟΥ ΥΠ.Π.Ε.Θ. ΓΙΑ ΥΠΟΒΟΛΗ ΜΗΧΑΝΟΓΡΑΦΙΚΟΥ ΔΕΛΤΙΟΥ</w:t>
      </w:r>
    </w:p>
    <w:p w:rsidR="003F2339" w:rsidRPr="00BC5BFF" w:rsidRDefault="003F2339" w:rsidP="00BC5BFF">
      <w:pPr>
        <w:spacing w:before="100" w:beforeAutospacing="1" w:after="100" w:afterAutospacing="1" w:line="240" w:lineRule="auto"/>
        <w:jc w:val="both"/>
        <w:rPr>
          <w:rFonts w:eastAsia="Times New Roman" w:cs="Times New Roman"/>
          <w:b/>
          <w:bCs/>
          <w:sz w:val="24"/>
          <w:szCs w:val="24"/>
          <w:lang w:val="el-GR" w:eastAsia="de-DE"/>
        </w:rPr>
      </w:pP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Υποβολή ηλεκτρονικής αίτησης συμμετοχής στις εξετάσεις και μηχανογραφικού δελτίου για την εισαγωγή Ελλήνων του εξωτερικού στην Τριτοβάθμια Εκπαίδευση έτους 2018</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Από το Υπουργείο Παιδείας, Έρευνας και Θρησκευμάτων ανακοινώνεται ότι </w:t>
      </w:r>
      <w:r w:rsidRPr="00BC5BFF">
        <w:rPr>
          <w:rFonts w:eastAsia="Times New Roman" w:cs="Times New Roman"/>
          <w:sz w:val="24"/>
          <w:szCs w:val="24"/>
          <w:lang w:eastAsia="de-DE"/>
        </w:rPr>
        <w:t> </w:t>
      </w:r>
      <w:r w:rsidRPr="00BC5BFF">
        <w:rPr>
          <w:rFonts w:eastAsia="Times New Roman" w:cs="Times New Roman"/>
          <w:sz w:val="24"/>
          <w:szCs w:val="24"/>
          <w:lang w:val="el-GR" w:eastAsia="de-DE"/>
        </w:rPr>
        <w:t>οι Έλληνες του εξωτερικού, που έχουν τις προϋποθέσεις υπαγωγής στις ειδικές κατηγορίες υποψηφίων για εισαγωγή στην Τριτοβάθμια Εκπαίδευση, καλούνται να υποβάλουν</w:t>
      </w:r>
      <w:r w:rsidRPr="00BC5BFF">
        <w:rPr>
          <w:rFonts w:eastAsia="Times New Roman" w:cs="Times New Roman"/>
          <w:b/>
          <w:bCs/>
          <w:sz w:val="24"/>
          <w:szCs w:val="24"/>
          <w:lang w:val="el-GR" w:eastAsia="de-DE"/>
        </w:rPr>
        <w:t xml:space="preserve"> ηλεκτρονικά (μέσω διαδικτύου) αίτηση συμμετοχής</w:t>
      </w:r>
      <w:r w:rsidRPr="00BC5BFF">
        <w:rPr>
          <w:rFonts w:eastAsia="Times New Roman" w:cs="Times New Roman"/>
          <w:sz w:val="24"/>
          <w:szCs w:val="24"/>
          <w:lang w:val="el-GR" w:eastAsia="de-DE"/>
        </w:rPr>
        <w:t xml:space="preserve"> στις εξετάσεις, καθώς και </w:t>
      </w:r>
      <w:r w:rsidRPr="00BC5BFF">
        <w:rPr>
          <w:rFonts w:eastAsia="Times New Roman" w:cs="Times New Roman"/>
          <w:b/>
          <w:bCs/>
          <w:sz w:val="24"/>
          <w:szCs w:val="24"/>
          <w:lang w:val="el-GR" w:eastAsia="de-DE"/>
        </w:rPr>
        <w:t>μηχανογραφικό δελτίο</w:t>
      </w:r>
      <w:r w:rsidRPr="00BC5BFF">
        <w:rPr>
          <w:rFonts w:eastAsia="Times New Roman" w:cs="Times New Roman"/>
          <w:sz w:val="24"/>
          <w:szCs w:val="24"/>
          <w:lang w:val="el-GR" w:eastAsia="de-DE"/>
        </w:rPr>
        <w:t xml:space="preserve"> με τις προτιμήσεις τμημάτων και σχολών που επιθυμούν να εισαχθούν, </w:t>
      </w:r>
      <w:r w:rsidRPr="00BC5BFF">
        <w:rPr>
          <w:rFonts w:eastAsia="Times New Roman" w:cs="Times New Roman"/>
          <w:b/>
          <w:bCs/>
          <w:sz w:val="24"/>
          <w:szCs w:val="24"/>
          <w:lang w:val="el-GR" w:eastAsia="de-DE"/>
        </w:rPr>
        <w:t>από Δευτέρα 9 Ιουλίου 2018 μέχρι και Δευτέρα 16 Ιουλίου</w:t>
      </w:r>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2018</w:t>
      </w:r>
      <w:r w:rsidRPr="00BC5BFF">
        <w:rPr>
          <w:rFonts w:eastAsia="Times New Roman" w:cs="Times New Roman"/>
          <w:sz w:val="24"/>
          <w:szCs w:val="24"/>
          <w:lang w:val="el-GR" w:eastAsia="de-DE"/>
        </w:rPr>
        <w:t>.</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Η ηλεκτρονική πλατφόρμα, την οποία οι υποψήφιοι θα αναζητήσουν στην ηλεκτρονική διεύθυνση:</w:t>
      </w:r>
      <w:r w:rsidRPr="00BC5BFF">
        <w:rPr>
          <w:rFonts w:eastAsia="Times New Roman" w:cs="Times New Roman"/>
          <w:b/>
          <w:bCs/>
          <w:sz w:val="24"/>
          <w:szCs w:val="24"/>
          <w:lang w:eastAsia="de-DE"/>
        </w:rPr>
        <w:t>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eastAsia="de-DE"/>
        </w:rPr>
      </w:pP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 </w:t>
      </w:r>
      <w:hyperlink r:id="rId5" w:history="1">
        <w:r w:rsidRPr="00BC5BFF">
          <w:rPr>
            <w:rFonts w:eastAsia="Times New Roman" w:cs="Times New Roman"/>
            <w:b/>
            <w:bCs/>
            <w:color w:val="0000FF"/>
            <w:sz w:val="24"/>
            <w:szCs w:val="24"/>
            <w:u w:val="single"/>
            <w:lang w:eastAsia="de-DE"/>
          </w:rPr>
          <w:t xml:space="preserve">  </w:t>
        </w:r>
      </w:hyperlink>
      <w:hyperlink r:id="rId6" w:history="1">
        <w:r w:rsidRPr="00BC5BFF">
          <w:rPr>
            <w:rFonts w:eastAsia="Times New Roman" w:cs="Times New Roman"/>
            <w:b/>
            <w:bCs/>
            <w:color w:val="008000"/>
            <w:sz w:val="24"/>
            <w:szCs w:val="24"/>
            <w:lang w:eastAsia="de-DE"/>
          </w:rPr>
          <w:t>https://exams-expatriate.it.minedu.gov.gr</w:t>
        </w:r>
        <w:r w:rsidRPr="00BC5BFF">
          <w:rPr>
            <w:rFonts w:eastAsia="Times New Roman" w:cs="Times New Roman"/>
            <w:b/>
            <w:bCs/>
            <w:sz w:val="24"/>
            <w:szCs w:val="24"/>
            <w:lang w:eastAsia="de-DE"/>
          </w:rPr>
          <w:t> </w:t>
        </w:r>
      </w:hyperlink>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 xml:space="preserve">θα είναι </w:t>
      </w:r>
      <w:proofErr w:type="spellStart"/>
      <w:r w:rsidRPr="00BC5BFF">
        <w:rPr>
          <w:rFonts w:eastAsia="Times New Roman" w:cs="Times New Roman"/>
          <w:b/>
          <w:bCs/>
          <w:sz w:val="24"/>
          <w:szCs w:val="24"/>
          <w:lang w:val="el-GR" w:eastAsia="de-DE"/>
        </w:rPr>
        <w:t>προσβάσιμη</w:t>
      </w:r>
      <w:proofErr w:type="spellEnd"/>
      <w:r w:rsidRPr="00BC5BFF">
        <w:rPr>
          <w:rFonts w:eastAsia="Times New Roman" w:cs="Times New Roman"/>
          <w:b/>
          <w:bCs/>
          <w:sz w:val="24"/>
          <w:szCs w:val="24"/>
          <w:lang w:val="el-GR" w:eastAsia="de-DE"/>
        </w:rPr>
        <w:t xml:space="preserve"> όλο το 24ωρο και</w:t>
      </w:r>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οι ενδιαφερόμενοι θα μπορούν να συμπληρώνουν την αίτηση συμμετοχής και το μηχανογραφικό δελτίο από τις χώρες του εξωτερικού, χωρίς κατ’ ανάγκη να μετακινηθούν στην Ελλάδα, για το σκοπό αυτό</w:t>
      </w:r>
      <w:r w:rsidRPr="00BC5BFF">
        <w:rPr>
          <w:rFonts w:eastAsia="Times New Roman" w:cs="Times New Roman"/>
          <w:sz w:val="24"/>
          <w:szCs w:val="24"/>
          <w:lang w:val="el-GR" w:eastAsia="de-DE"/>
        </w:rPr>
        <w:t>.</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Οι υποψήφιοι πριν την υποβολή, οφείλουν να μελετήσουν τις «Οδηγίες για την εισαγωγή στην Τριτοβάθμια Εκπαίδευση των Ελλήνων του εξωτερικού και τέκνων Ελλήνων υπαλλήλων που υπηρετούν στο εξωτερικό έτους 2018», οι οποίες έχουν αναρτηθεί στην ιστοσελίδα του Υπουργείου Παιδείας, Έρευνας και Θρησκευμάτων </w:t>
      </w:r>
      <w:hyperlink r:id="rId7" w:history="1">
        <w:r w:rsidRPr="00BC5BFF">
          <w:rPr>
            <w:rFonts w:eastAsia="Times New Roman" w:cs="Times New Roman"/>
            <w:color w:val="008000"/>
            <w:sz w:val="24"/>
            <w:szCs w:val="24"/>
            <w:u w:val="single"/>
            <w:lang w:eastAsia="de-DE"/>
          </w:rPr>
          <w:t>www</w:t>
        </w:r>
        <w:r w:rsidRPr="00BC5BFF">
          <w:rPr>
            <w:rFonts w:eastAsia="Times New Roman" w:cs="Times New Roman"/>
            <w:color w:val="008000"/>
            <w:sz w:val="24"/>
            <w:szCs w:val="24"/>
            <w:u w:val="single"/>
            <w:lang w:val="el-GR" w:eastAsia="de-DE"/>
          </w:rPr>
          <w:t>.</w:t>
        </w:r>
        <w:r w:rsidRPr="00BC5BFF">
          <w:rPr>
            <w:rFonts w:eastAsia="Times New Roman" w:cs="Times New Roman"/>
            <w:color w:val="008000"/>
            <w:sz w:val="24"/>
            <w:szCs w:val="24"/>
            <w:u w:val="single"/>
            <w:lang w:eastAsia="de-DE"/>
          </w:rPr>
          <w:t>minedu</w:t>
        </w:r>
        <w:r w:rsidRPr="00BC5BFF">
          <w:rPr>
            <w:rFonts w:eastAsia="Times New Roman" w:cs="Times New Roman"/>
            <w:color w:val="008000"/>
            <w:sz w:val="24"/>
            <w:szCs w:val="24"/>
            <w:u w:val="single"/>
            <w:lang w:val="el-GR" w:eastAsia="de-DE"/>
          </w:rPr>
          <w:t>.</w:t>
        </w:r>
        <w:r w:rsidRPr="00BC5BFF">
          <w:rPr>
            <w:rFonts w:eastAsia="Times New Roman" w:cs="Times New Roman"/>
            <w:color w:val="008000"/>
            <w:sz w:val="24"/>
            <w:szCs w:val="24"/>
            <w:u w:val="single"/>
            <w:lang w:eastAsia="de-DE"/>
          </w:rPr>
          <w:t>gov</w:t>
        </w:r>
        <w:r w:rsidRPr="00BC5BFF">
          <w:rPr>
            <w:rFonts w:eastAsia="Times New Roman" w:cs="Times New Roman"/>
            <w:color w:val="008000"/>
            <w:sz w:val="24"/>
            <w:szCs w:val="24"/>
            <w:u w:val="single"/>
            <w:lang w:val="el-GR" w:eastAsia="de-DE"/>
          </w:rPr>
          <w:t>.</w:t>
        </w:r>
        <w:proofErr w:type="spellStart"/>
        <w:r w:rsidRPr="00BC5BFF">
          <w:rPr>
            <w:rFonts w:eastAsia="Times New Roman" w:cs="Times New Roman"/>
            <w:color w:val="008000"/>
            <w:sz w:val="24"/>
            <w:szCs w:val="24"/>
            <w:u w:val="single"/>
            <w:lang w:eastAsia="de-DE"/>
          </w:rPr>
          <w:t>gr</w:t>
        </w:r>
        <w:proofErr w:type="spellEnd"/>
      </w:hyperlink>
      <w:r w:rsidRPr="00BC5BFF">
        <w:rPr>
          <w:rFonts w:eastAsia="Times New Roman" w:cs="Times New Roman"/>
          <w:sz w:val="24"/>
          <w:szCs w:val="24"/>
          <w:lang w:val="el-GR" w:eastAsia="de-DE"/>
        </w:rPr>
        <w:t xml:space="preserve"> (Ενότητα «ΕΞΕΤΑΣΕΙΣ», υποενότητα «Έλληνες του Εξωτερικού»), στο σημείο «Ανακοινώσεις», προκειμένου να βεβαιωθούν ότι πληρούν τις προϋποθέσεις της κατηγορίας, όπου δηλώνουν ότι ανήκουν, και ότι διαθέτουν όλα τα απαραίτητα δικαιολογητικά που απαιτούνται για την κατηγορία τους.</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Οι υποψήφιοι αφού συμπληρώσουν προσεκτικά στα πεδία της ηλεκτρονικής φόρμας τα στοιχεία που αφορούν την Αίτηση Συμμετοχής και το Μηχανογραφικό Δελτίο </w:t>
      </w:r>
      <w:r w:rsidRPr="00BC5BFF">
        <w:rPr>
          <w:rFonts w:eastAsia="Times New Roman" w:cs="Times New Roman"/>
          <w:b/>
          <w:bCs/>
          <w:sz w:val="24"/>
          <w:szCs w:val="24"/>
          <w:lang w:val="el-GR" w:eastAsia="de-DE"/>
        </w:rPr>
        <w:t xml:space="preserve">θα πρέπει να τα εκτυπώσουν σε δύο (2) αντίγραφα, να τα επανελέγξουν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και να τα υπογράψουν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σε όλες τις σελίδες</w:t>
      </w:r>
      <w:r w:rsidRPr="00BC5BFF">
        <w:rPr>
          <w:rFonts w:eastAsia="Times New Roman" w:cs="Times New Roman"/>
          <w:sz w:val="24"/>
          <w:szCs w:val="24"/>
          <w:lang w:val="el-GR" w:eastAsia="de-DE"/>
        </w:rPr>
        <w:t>. Ένα από τα δύο αντίγραφα το κρατούν οι ίδιοι.</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Οι υποψήφιοι </w:t>
      </w:r>
      <w:r w:rsidRPr="00BC5BFF">
        <w:rPr>
          <w:rFonts w:eastAsia="Times New Roman" w:cs="Times New Roman"/>
          <w:b/>
          <w:bCs/>
          <w:sz w:val="24"/>
          <w:szCs w:val="24"/>
          <w:lang w:val="el-GR" w:eastAsia="de-DE"/>
        </w:rPr>
        <w:t>εκτυπώνουν σε δύο (2) αντίγραφα</w:t>
      </w:r>
      <w:r w:rsidRPr="00BC5BFF">
        <w:rPr>
          <w:rFonts w:eastAsia="Times New Roman" w:cs="Times New Roman"/>
          <w:sz w:val="24"/>
          <w:szCs w:val="24"/>
          <w:lang w:val="el-GR" w:eastAsia="de-DE"/>
        </w:rPr>
        <w:t xml:space="preserve"> και την Υπεύθυνη Δήλωση του Ν.1599/1986, όπως εμφανίζεται στην Σύνοψη, και τα υπογράφουν. Ένα (1) από τα δύο αντίγραφα θα καταθέσουν </w:t>
      </w:r>
      <w:r w:rsidRPr="00BC5BFF">
        <w:rPr>
          <w:rFonts w:eastAsia="Times New Roman" w:cs="Times New Roman"/>
          <w:sz w:val="24"/>
          <w:szCs w:val="24"/>
          <w:lang w:eastAsia="de-DE"/>
        </w:rPr>
        <w:t> </w:t>
      </w:r>
      <w:r w:rsidRPr="00BC5BFF">
        <w:rPr>
          <w:rFonts w:eastAsia="Times New Roman" w:cs="Times New Roman"/>
          <w:sz w:val="24"/>
          <w:szCs w:val="24"/>
          <w:lang w:val="el-GR" w:eastAsia="de-DE"/>
        </w:rPr>
        <w:t>μαζί με τα υπόλοιπα δικαιολογητικά στη Γραμματεία της Σχολής επιτυχίας.</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Οι υποψήφιοι</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και των πέντε (5) κατηγοριών</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πρέπει να γνωρίζουν ότι αμέσως μετά την ηλεκτρονική υποβολή και την οριστικοποίηση της αίτησης συμμετοχής και του μηχανογραφικού δελτίου:</w:t>
      </w:r>
      <w:r w:rsidRPr="00BC5BFF">
        <w:rPr>
          <w:rFonts w:eastAsia="Times New Roman" w:cs="Times New Roman"/>
          <w:sz w:val="24"/>
          <w:szCs w:val="24"/>
          <w:lang w:eastAsia="de-DE"/>
        </w:rPr>
        <w:t>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Α.</w:t>
      </w:r>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Εκτυπώνουν</w:t>
      </w:r>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απευθείας από την εφαρμογή</w:t>
      </w:r>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και αποστέλλουν</w:t>
      </w:r>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w:t>
      </w:r>
    </w:p>
    <w:p w:rsidR="003F2339" w:rsidRPr="00BC5BFF" w:rsidRDefault="003F2339" w:rsidP="00BC5BFF">
      <w:pPr>
        <w:numPr>
          <w:ilvl w:val="0"/>
          <w:numId w:val="1"/>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ένα (1)</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αντίγραφο</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της αίτησης συμμετοχής</w:t>
      </w:r>
    </w:p>
    <w:p w:rsidR="003F2339" w:rsidRPr="00BC5BFF" w:rsidRDefault="003F2339" w:rsidP="00BC5BFF">
      <w:pPr>
        <w:numPr>
          <w:ilvl w:val="0"/>
          <w:numId w:val="1"/>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lastRenderedPageBreak/>
        <w:t>ένα (1) αντίγραφο</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του μηχανογραφικού δελτίου καθώς και</w:t>
      </w:r>
    </w:p>
    <w:p w:rsidR="003F2339" w:rsidRPr="00BC5BFF" w:rsidRDefault="003F2339" w:rsidP="00BC5BFF">
      <w:pPr>
        <w:numPr>
          <w:ilvl w:val="0"/>
          <w:numId w:val="1"/>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την </w:t>
      </w:r>
      <w:r w:rsidRPr="00BC5BFF">
        <w:rPr>
          <w:rFonts w:eastAsia="Times New Roman" w:cs="Times New Roman"/>
          <w:sz w:val="24"/>
          <w:szCs w:val="24"/>
          <w:lang w:eastAsia="de-DE"/>
        </w:rPr>
        <w:t> </w:t>
      </w:r>
      <w:r w:rsidRPr="00BC5BFF">
        <w:rPr>
          <w:rFonts w:eastAsia="Times New Roman" w:cs="Times New Roman"/>
          <w:sz w:val="24"/>
          <w:szCs w:val="24"/>
          <w:lang w:val="el-GR" w:eastAsia="de-DE"/>
        </w:rPr>
        <w:t>Υπεύθυνη Δήλωση που εμφανίζεται στην «ΣΥΝΟΨΗ-ΑΝΑΣΚΟΠΗΣΗ»</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Β.</w:t>
      </w:r>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 xml:space="preserve">ΥΠΟΓΡΑΦΟΥΝ </w:t>
      </w:r>
      <w:r w:rsidRPr="00BC5BFF">
        <w:rPr>
          <w:rFonts w:eastAsia="Times New Roman" w:cs="Times New Roman"/>
          <w:sz w:val="24"/>
          <w:szCs w:val="24"/>
          <w:lang w:val="el-GR" w:eastAsia="de-DE"/>
        </w:rPr>
        <w:t xml:space="preserve">τα ανωτέρω (3) έγγραφα </w:t>
      </w:r>
      <w:r w:rsidRPr="00BC5BFF">
        <w:rPr>
          <w:rFonts w:eastAsia="Times New Roman" w:cs="Times New Roman"/>
          <w:b/>
          <w:bCs/>
          <w:sz w:val="24"/>
          <w:szCs w:val="24"/>
          <w:lang w:val="el-GR" w:eastAsia="de-DE"/>
        </w:rPr>
        <w:t xml:space="preserve">(το μηχανογραφικό δελτίο σε όλες τις σελίδες).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eastAsia="de-DE"/>
        </w:rPr>
        <w:t>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 xml:space="preserve">Γ. Αποστέλλουν τα ανωτέρω έγγραφα μαζί με: </w:t>
      </w:r>
    </w:p>
    <w:p w:rsidR="003F2339" w:rsidRPr="00BC5BFF" w:rsidRDefault="003F2339" w:rsidP="00BC5BFF">
      <w:pPr>
        <w:numPr>
          <w:ilvl w:val="0"/>
          <w:numId w:val="2"/>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ένα (1) φωτοαντίγραφο της ταυτότητας ή του διαβατηρίου (σε περίπτωση ξένου διαβατηρίου απαιτείται μετάφραση αυτού)</w:t>
      </w:r>
    </w:p>
    <w:p w:rsidR="003F2339" w:rsidRPr="00BC5BFF" w:rsidRDefault="003F2339" w:rsidP="00BC5BFF">
      <w:pPr>
        <w:numPr>
          <w:ilvl w:val="0"/>
          <w:numId w:val="3"/>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rsidR="003F2339" w:rsidRPr="00BC5BFF" w:rsidRDefault="003F2339" w:rsidP="00BC5BFF">
      <w:pPr>
        <w:numPr>
          <w:ilvl w:val="0"/>
          <w:numId w:val="4"/>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w:t>
      </w:r>
      <w:r w:rsidR="00646B85">
        <w:rPr>
          <w:rFonts w:eastAsia="Times New Roman" w:cs="Times New Roman"/>
          <w:sz w:val="24"/>
          <w:szCs w:val="24"/>
          <w:lang w:val="el-GR" w:eastAsia="de-DE"/>
        </w:rPr>
        <w:t>Ε</w:t>
      </w:r>
      <w:r w:rsidRPr="00BC5BFF">
        <w:rPr>
          <w:rFonts w:eastAsia="Times New Roman" w:cs="Times New Roman"/>
          <w:sz w:val="24"/>
          <w:szCs w:val="24"/>
          <w:lang w:val="el-GR" w:eastAsia="de-DE"/>
        </w:rPr>
        <w:t>υρωπαϊκών και Μειονοτικών Σχολείων του Υπουργείου</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Παιδείας, Έρευνας και Θρησκευμάτων</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w:t>
      </w:r>
      <w:proofErr w:type="spellStart"/>
      <w:r w:rsidRPr="00BC5BFF">
        <w:rPr>
          <w:rFonts w:eastAsia="Times New Roman" w:cs="Times New Roman"/>
          <w:sz w:val="24"/>
          <w:szCs w:val="24"/>
          <w:lang w:val="el-GR" w:eastAsia="de-DE"/>
        </w:rPr>
        <w:t>εικοσάβαθμη</w:t>
      </w:r>
      <w:proofErr w:type="spellEnd"/>
      <w:r w:rsidRPr="00BC5BFF">
        <w:rPr>
          <w:rFonts w:eastAsia="Times New Roman" w:cs="Times New Roman"/>
          <w:sz w:val="24"/>
          <w:szCs w:val="24"/>
          <w:lang w:val="el-GR" w:eastAsia="de-DE"/>
        </w:rPr>
        <w:t xml:space="preserve"> κλίμακα, Βεβαίωση ισοτιμίας και αντιστοιχίας (αν πρόκειται για απολυτήριο ξένου σχολείου που λειτουργεί στην ημεδαπή καθώς και βεβαίωση αναγωγής βαθμολογίας του Απολυτηρίου σε περίπτωση που ο βαθμός δεν είναι στην </w:t>
      </w:r>
      <w:proofErr w:type="spellStart"/>
      <w:r w:rsidRPr="00BC5BFF">
        <w:rPr>
          <w:rFonts w:eastAsia="Times New Roman" w:cs="Times New Roman"/>
          <w:sz w:val="24"/>
          <w:szCs w:val="24"/>
          <w:lang w:val="el-GR" w:eastAsia="de-DE"/>
        </w:rPr>
        <w:t>εικοσάβαθμη</w:t>
      </w:r>
      <w:proofErr w:type="spellEnd"/>
      <w:r w:rsidRPr="00BC5BFF">
        <w:rPr>
          <w:rFonts w:eastAsia="Times New Roman" w:cs="Times New Roman"/>
          <w:sz w:val="24"/>
          <w:szCs w:val="24"/>
          <w:lang w:val="el-GR" w:eastAsia="de-DE"/>
        </w:rPr>
        <w:t xml:space="preserve"> κλίμακα από τις Διευθύνσεις Δευτεροβάθμιας Εκπαίδευσης της ημεδαπή</w:t>
      </w:r>
      <w:r w:rsidRPr="00BC5BFF">
        <w:rPr>
          <w:rFonts w:eastAsia="Times New Roman" w:cs="Times New Roman"/>
          <w:b/>
          <w:bCs/>
          <w:sz w:val="24"/>
          <w:szCs w:val="24"/>
          <w:lang w:val="el-GR" w:eastAsia="de-DE"/>
        </w:rPr>
        <w:t xml:space="preserve"> (ΑΦΟΡΑ ΜΟΝΟ ΤΟΥΣ ΥΠΟΨΗΦΙΟΥΣ ΤΩΝ ΚΑΤΗΓΟΡΙΩΝ 3 ΚΑΙ 5).</w:t>
      </w:r>
    </w:p>
    <w:p w:rsidR="003F2339" w:rsidRPr="00BC5BFF" w:rsidRDefault="003F2339" w:rsidP="00BC5BFF">
      <w:pPr>
        <w:numPr>
          <w:ilvl w:val="0"/>
          <w:numId w:val="5"/>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 Για </w:t>
      </w:r>
      <w:r w:rsidRPr="00BC5BFF">
        <w:rPr>
          <w:rFonts w:eastAsia="Times New Roman" w:cs="Times New Roman"/>
          <w:b/>
          <w:bCs/>
          <w:sz w:val="24"/>
          <w:szCs w:val="24"/>
          <w:lang w:val="el-GR" w:eastAsia="de-DE"/>
        </w:rPr>
        <w:t>τίτλους Δευτεροβάθμιας Τεχνικής Επαγγελματικής Κατάρτισης της αλλοδαπής</w:t>
      </w:r>
      <w:r w:rsidRPr="00BC5BFF">
        <w:rPr>
          <w:rFonts w:eastAsia="Times New Roman" w:cs="Times New Roman"/>
          <w:sz w:val="24"/>
          <w:szCs w:val="24"/>
          <w:lang w:val="el-GR" w:eastAsia="de-DE"/>
        </w:rPr>
        <w:t xml:space="preserve"> απαιτείται η αντιστοιχία αυτών και η έκδοση </w:t>
      </w:r>
      <w:r w:rsidRPr="00BC5BFF">
        <w:rPr>
          <w:rFonts w:eastAsia="Times New Roman" w:cs="Times New Roman"/>
          <w:b/>
          <w:bCs/>
          <w:sz w:val="24"/>
          <w:szCs w:val="24"/>
          <w:lang w:val="el-GR" w:eastAsia="de-DE"/>
        </w:rPr>
        <w:t>βεβαίωσης ισοτιμίας από τον Ε.Ο.Π.Π.Ε.Π.</w:t>
      </w:r>
      <w:r w:rsidRPr="00BC5BFF">
        <w:rPr>
          <w:rFonts w:eastAsia="Times New Roman" w:cs="Times New Roman"/>
          <w:sz w:val="24"/>
          <w:szCs w:val="24"/>
          <w:lang w:val="el-GR" w:eastAsia="de-DE"/>
        </w:rPr>
        <w:t xml:space="preserve"> (Εθνικός Οργανισμός Πιστοποίησης</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Προσόντων – Δ/</w:t>
      </w:r>
      <w:proofErr w:type="spellStart"/>
      <w:r w:rsidRPr="00BC5BFF">
        <w:rPr>
          <w:rFonts w:eastAsia="Times New Roman" w:cs="Times New Roman"/>
          <w:sz w:val="24"/>
          <w:szCs w:val="24"/>
          <w:lang w:val="el-GR" w:eastAsia="de-DE"/>
        </w:rPr>
        <w:t>νση</w:t>
      </w:r>
      <w:proofErr w:type="spellEnd"/>
      <w:r w:rsidRPr="00BC5BFF">
        <w:rPr>
          <w:rFonts w:eastAsia="Times New Roman" w:cs="Times New Roman"/>
          <w:sz w:val="24"/>
          <w:szCs w:val="24"/>
          <w:lang w:val="el-GR" w:eastAsia="de-DE"/>
        </w:rPr>
        <w:t xml:space="preserve"> Πιστοποίησης Προσόντων, Τμήμα Εθνικού Πλαισίου Προσόντων: Λεωφόρος Εθνικής Αντιστάσεως 41, 14234 Ν. Ιωνία. Τηλέφωνα επικοινωνίας: 210- 2709106, 2709109, 2709111, </w:t>
      </w:r>
      <w:r w:rsidRPr="00BC5BFF">
        <w:rPr>
          <w:rFonts w:eastAsia="Times New Roman" w:cs="Times New Roman"/>
          <w:sz w:val="24"/>
          <w:szCs w:val="24"/>
          <w:lang w:eastAsia="de-DE"/>
        </w:rPr>
        <w:t>Fax</w:t>
      </w:r>
      <w:r w:rsidRPr="00BC5BFF">
        <w:rPr>
          <w:rFonts w:eastAsia="Times New Roman" w:cs="Times New Roman"/>
          <w:sz w:val="24"/>
          <w:szCs w:val="24"/>
          <w:lang w:val="el-GR" w:eastAsia="de-DE"/>
        </w:rPr>
        <w:t xml:space="preserve">: 210- 2709142) </w:t>
      </w:r>
      <w:r w:rsidRPr="00BC5BFF">
        <w:rPr>
          <w:rFonts w:eastAsia="Times New Roman" w:cs="Times New Roman"/>
          <w:b/>
          <w:bCs/>
          <w:sz w:val="24"/>
          <w:szCs w:val="24"/>
          <w:lang w:val="el-GR" w:eastAsia="de-DE"/>
        </w:rPr>
        <w:t xml:space="preserve">(ΑΦΟΡΑ ΤΟΥΣ ΥΠΟΨΗΦΙΟΥΣ ΤΩΝ ΚΑΤΗΓΟΡΙΩΝ 3, 4 ΚΑΙ 5) </w:t>
      </w:r>
      <w:r w:rsidRPr="00BC5BFF">
        <w:rPr>
          <w:rFonts w:eastAsia="Times New Roman" w:cs="Times New Roman"/>
          <w:sz w:val="24"/>
          <w:szCs w:val="24"/>
          <w:lang w:val="el-GR" w:eastAsia="de-DE"/>
        </w:rPr>
        <w:t>και στη συνέχεια αναγωγή της βαθμολογίας αυτών από τη</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Διεύθυνση Παιδείας Ομογενών, Διαπολιτισμικής Εκπαίδευσης, Ευρωπαϊκών και Μειονοτικών Σχολείων του Υπουργείου Παιδείας, Έρευνας και</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Θρησκευμάτων ή από τις Διευθύνσεις</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Δευτεροβάθμιας Εκπαίδευσης της ημεδαπής ή από τους Συντονιστές Εκπαίδευσης των Ελληνικών διπλωματικών και προξενικών αρχών του εξωτερικού </w:t>
      </w:r>
      <w:r w:rsidRPr="00BC5BFF">
        <w:rPr>
          <w:rFonts w:eastAsia="Times New Roman" w:cs="Times New Roman"/>
          <w:b/>
          <w:bCs/>
          <w:sz w:val="24"/>
          <w:szCs w:val="24"/>
          <w:lang w:val="el-GR" w:eastAsia="de-DE"/>
        </w:rPr>
        <w:t>(ΑΦΟΡΑ ΜΟΝΟ ΤΟΥΣ ΥΠΟΨΗΦΙΟΥΣ ΤΩΝ ΚΑΤΗΓΟΡΙΩΝ 3 ΚΑΙ 5).</w:t>
      </w:r>
    </w:p>
    <w:p w:rsidR="003F2339" w:rsidRPr="00BC5BFF" w:rsidRDefault="003F2339" w:rsidP="00BC5BFF">
      <w:pPr>
        <w:numPr>
          <w:ilvl w:val="0"/>
          <w:numId w:val="6"/>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 δύο (2) φωτογραφίες</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τύπου αστυνομικής ταυτότητας</w:t>
      </w:r>
    </w:p>
    <w:p w:rsidR="003F2339" w:rsidRPr="00BC5BFF" w:rsidRDefault="003F2339" w:rsidP="00BC5BFF">
      <w:pPr>
        <w:numPr>
          <w:ilvl w:val="0"/>
          <w:numId w:val="7"/>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ένα (1) φωτοαντίγραφο Βεβαίωσης</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της αρμόδιας εκπαιδευτικής ή διπλω</w:t>
      </w:r>
      <w:r w:rsidRPr="00BC5BFF">
        <w:rPr>
          <w:rFonts w:eastAsia="Times New Roman" w:cs="Times New Roman"/>
          <w:sz w:val="24"/>
          <w:szCs w:val="24"/>
          <w:lang w:val="el-GR" w:eastAsia="de-DE"/>
        </w:rPr>
        <w:softHyphen/>
        <w:t xml:space="preserve">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w:t>
      </w:r>
      <w:r w:rsidRPr="00BC5BFF">
        <w:rPr>
          <w:rFonts w:eastAsia="Times New Roman" w:cs="Times New Roman"/>
          <w:sz w:val="24"/>
          <w:szCs w:val="24"/>
          <w:lang w:val="el-GR" w:eastAsia="de-DE"/>
        </w:rPr>
        <w:lastRenderedPageBreak/>
        <w:t>εισαγωγής σε Πανεπιστήμια. Οι εν λόγω βεβαιώσεις δεν απαιτούνται</w:t>
      </w:r>
      <w:r w:rsidRPr="00BC5BFF">
        <w:rPr>
          <w:rFonts w:eastAsia="Times New Roman" w:cs="Times New Roman"/>
          <w:sz w:val="24"/>
          <w:szCs w:val="24"/>
          <w:lang w:eastAsia="de-DE"/>
        </w:rPr>
        <w:t> </w:t>
      </w:r>
      <w:r w:rsidRPr="00BC5BFF">
        <w:rPr>
          <w:rFonts w:eastAsia="Times New Roman" w:cs="Times New Roman"/>
          <w:sz w:val="24"/>
          <w:szCs w:val="24"/>
          <w:lang w:val="el-GR" w:eastAsia="de-DE"/>
        </w:rPr>
        <w:t xml:space="preserve"> για τους κατόχους απολυτηρίου Λυκείου της Κυπριακής Δημοκρατίας.</w:t>
      </w:r>
    </w:p>
    <w:p w:rsidR="003F2339" w:rsidRPr="00BC5BFF" w:rsidRDefault="003F2339" w:rsidP="00BC5BFF">
      <w:pPr>
        <w:numPr>
          <w:ilvl w:val="0"/>
          <w:numId w:val="8"/>
        </w:num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Οι υποψήφιοι με αναπηρία και ειδικές εκπαιδευτικές ανάγκες, οι οποίοι εξετάζονται προφορικά λόγω δυσλεξίας </w:t>
      </w:r>
      <w:proofErr w:type="spellStart"/>
      <w:r w:rsidRPr="00BC5BFF">
        <w:rPr>
          <w:rFonts w:eastAsia="Times New Roman" w:cs="Times New Roman"/>
          <w:sz w:val="24"/>
          <w:szCs w:val="24"/>
          <w:lang w:val="el-GR" w:eastAsia="de-DE"/>
        </w:rPr>
        <w:t>κ.λ.π</w:t>
      </w:r>
      <w:proofErr w:type="spellEnd"/>
      <w:r w:rsidRPr="00BC5BFF">
        <w:rPr>
          <w:rFonts w:eastAsia="Times New Roman" w:cs="Times New Roman"/>
          <w:sz w:val="24"/>
          <w:szCs w:val="24"/>
          <w:lang w:val="el-GR" w:eastAsia="de-DE"/>
        </w:rPr>
        <w:t xml:space="preserve">. </w:t>
      </w:r>
      <w:r w:rsidRPr="00BC5BFF">
        <w:rPr>
          <w:rFonts w:eastAsia="Times New Roman" w:cs="Times New Roman"/>
          <w:b/>
          <w:bCs/>
          <w:sz w:val="24"/>
          <w:szCs w:val="24"/>
          <w:lang w:val="el-GR" w:eastAsia="de-DE"/>
        </w:rPr>
        <w:t xml:space="preserve">πρέπει να αποστείλουν στην ανωτέρω διεύθυνση και ευκρινές φωτοαντίγραφο πρωτότυπης βεβαίωσης ή ευκρινές φωτοαντίγραφο του ακριβούς αντιγράφου της από ΚΕΔΔΥ ή </w:t>
      </w:r>
      <w:proofErr w:type="spellStart"/>
      <w:r w:rsidRPr="00BC5BFF">
        <w:rPr>
          <w:rFonts w:eastAsia="Times New Roman" w:cs="Times New Roman"/>
          <w:b/>
          <w:bCs/>
          <w:sz w:val="24"/>
          <w:szCs w:val="24"/>
          <w:lang w:val="el-GR" w:eastAsia="de-DE"/>
        </w:rPr>
        <w:t>Ιατροπαιδαγωγικά</w:t>
      </w:r>
      <w:proofErr w:type="spellEnd"/>
      <w:r w:rsidRPr="00BC5BFF">
        <w:rPr>
          <w:rFonts w:eastAsia="Times New Roman" w:cs="Times New Roman"/>
          <w:b/>
          <w:bCs/>
          <w:sz w:val="24"/>
          <w:szCs w:val="24"/>
          <w:lang w:val="el-GR" w:eastAsia="de-DE"/>
        </w:rPr>
        <w:t xml:space="preserve"> Κέντρα.</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t xml:space="preserve">Η αποστολή των εγγράφων θα γίνει </w:t>
      </w:r>
      <w:r w:rsidRPr="00BC5BFF">
        <w:rPr>
          <w:rFonts w:eastAsia="Times New Roman" w:cs="Times New Roman"/>
          <w:b/>
          <w:bCs/>
          <w:sz w:val="24"/>
          <w:szCs w:val="24"/>
          <w:lang w:val="el-GR" w:eastAsia="de-DE"/>
        </w:rPr>
        <w:t>μ ό ν ο</w:t>
      </w:r>
      <w:r w:rsidRPr="00BC5BFF">
        <w:rPr>
          <w:rFonts w:eastAsia="Times New Roman" w:cs="Times New Roman"/>
          <w:sz w:val="24"/>
          <w:szCs w:val="24"/>
          <w:lang w:val="el-GR" w:eastAsia="de-DE"/>
        </w:rPr>
        <w:t xml:space="preserve"> με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ΤΑΧΥΜΕΤΑΦΟΡΑ </w:t>
      </w:r>
      <w:r w:rsidRPr="00BC5BFF">
        <w:rPr>
          <w:rFonts w:eastAsia="Times New Roman" w:cs="Times New Roman"/>
          <w:sz w:val="24"/>
          <w:szCs w:val="24"/>
          <w:lang w:val="el-GR" w:eastAsia="de-DE"/>
        </w:rPr>
        <w:t>(</w:t>
      </w:r>
      <w:r w:rsidRPr="00BC5BFF">
        <w:rPr>
          <w:rFonts w:eastAsia="Times New Roman" w:cs="Times New Roman"/>
          <w:sz w:val="24"/>
          <w:szCs w:val="24"/>
          <w:lang w:eastAsia="de-DE"/>
        </w:rPr>
        <w:t>COURIER</w:t>
      </w:r>
      <w:r w:rsidRPr="00BC5BFF">
        <w:rPr>
          <w:rFonts w:eastAsia="Times New Roman" w:cs="Times New Roman"/>
          <w:sz w:val="24"/>
          <w:szCs w:val="24"/>
          <w:lang w:val="el-GR" w:eastAsia="de-DE"/>
        </w:rPr>
        <w:t>) προς το:</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eastAsia="de-DE"/>
        </w:rPr>
        <w:t>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 xml:space="preserve">ΥΠΟΥΡΓΕΙΟ </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ΠΑΙΔΕΙΑΣ, ΕΡΕΥΝΑΣ ΚΑΙ ΘΡΗΣΚΕΥΜΑΤΩΝ</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«ΔΙΕΥΘΥΝΣΗ ΕΞΕΤΑΣΕΩΝ ΚΑΙ ΠΙΣΤΟΠΟΙΗΣΕΩΝ»</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ΤΜΗΜΑ</w:t>
      </w: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 </w:t>
      </w:r>
      <w:r w:rsidRPr="00BC5BFF">
        <w:rPr>
          <w:rFonts w:eastAsia="Times New Roman" w:cs="Times New Roman"/>
          <w:b/>
          <w:bCs/>
          <w:sz w:val="24"/>
          <w:szCs w:val="24"/>
          <w:lang w:eastAsia="de-DE"/>
        </w:rPr>
        <w:t>B</w:t>
      </w:r>
      <w:r w:rsidRPr="00BC5BFF">
        <w:rPr>
          <w:rFonts w:eastAsia="Times New Roman" w:cs="Times New Roman"/>
          <w:b/>
          <w:bCs/>
          <w:sz w:val="24"/>
          <w:szCs w:val="24"/>
          <w:lang w:val="el-GR" w:eastAsia="de-DE"/>
        </w:rPr>
        <w:t xml:space="preserve">΄ </w:t>
      </w:r>
      <w:proofErr w:type="spellStart"/>
      <w:r w:rsidRPr="00BC5BFF">
        <w:rPr>
          <w:rFonts w:eastAsia="Times New Roman" w:cs="Times New Roman"/>
          <w:b/>
          <w:bCs/>
          <w:sz w:val="24"/>
          <w:szCs w:val="24"/>
          <w:lang w:val="el-GR" w:eastAsia="de-DE"/>
        </w:rPr>
        <w:t>γρ</w:t>
      </w:r>
      <w:proofErr w:type="spellEnd"/>
      <w:r w:rsidRPr="00BC5BFF">
        <w:rPr>
          <w:rFonts w:eastAsia="Times New Roman" w:cs="Times New Roman"/>
          <w:b/>
          <w:bCs/>
          <w:sz w:val="24"/>
          <w:szCs w:val="24"/>
          <w:lang w:val="el-GR" w:eastAsia="de-DE"/>
        </w:rPr>
        <w:t>. 0085,</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proofErr w:type="spellStart"/>
      <w:r w:rsidRPr="00BC5BFF">
        <w:rPr>
          <w:rFonts w:eastAsia="Times New Roman" w:cs="Times New Roman"/>
          <w:b/>
          <w:bCs/>
          <w:sz w:val="24"/>
          <w:szCs w:val="24"/>
          <w:lang w:val="el-GR" w:eastAsia="de-DE"/>
        </w:rPr>
        <w:t>Ανδ</w:t>
      </w:r>
      <w:proofErr w:type="spellEnd"/>
      <w:r w:rsidRPr="00BC5BFF">
        <w:rPr>
          <w:rFonts w:eastAsia="Times New Roman" w:cs="Times New Roman"/>
          <w:b/>
          <w:bCs/>
          <w:sz w:val="24"/>
          <w:szCs w:val="24"/>
          <w:lang w:val="el-GR" w:eastAsia="de-DE"/>
        </w:rPr>
        <w:t>. Παπανδρέου 37, Τ.Κ. 15180, Μαρούσι – Αθήνα, Ελλάδα</w:t>
      </w:r>
      <w:r w:rsidRPr="00BC5BFF">
        <w:rPr>
          <w:rFonts w:eastAsia="Times New Roman" w:cs="Times New Roman"/>
          <w:b/>
          <w:bCs/>
          <w:sz w:val="24"/>
          <w:szCs w:val="24"/>
          <w:lang w:eastAsia="de-DE"/>
        </w:rPr>
        <w:t>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 xml:space="preserve">με την ένδειξη: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για την επιτροπή Συγκέντρωσης και Ελέγχου Αιτήσεων Συμμετοχής και Μηχανογραφικών Δελτίων Ελλήνων του Εξωτερικού για το έτος 2018.</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Καταληκτική ημερομηνία της ταχυδρομικής σήμανσης η 17</w:t>
      </w:r>
      <w:r w:rsidRPr="00BC5BFF">
        <w:rPr>
          <w:rFonts w:eastAsia="Times New Roman" w:cs="Times New Roman"/>
          <w:b/>
          <w:bCs/>
          <w:sz w:val="24"/>
          <w:szCs w:val="24"/>
          <w:vertAlign w:val="superscript"/>
          <w:lang w:val="el-GR" w:eastAsia="de-DE"/>
        </w:rPr>
        <w:t>η</w:t>
      </w:r>
      <w:r w:rsidRPr="00BC5BFF">
        <w:rPr>
          <w:rFonts w:eastAsia="Times New Roman" w:cs="Times New Roman"/>
          <w:b/>
          <w:bCs/>
          <w:sz w:val="24"/>
          <w:szCs w:val="24"/>
          <w:lang w:val="el-GR" w:eastAsia="de-DE"/>
        </w:rPr>
        <w:t xml:space="preserve"> Ιουλίου 2018.</w:t>
      </w:r>
      <w:r w:rsidRPr="00BC5BFF">
        <w:rPr>
          <w:rFonts w:eastAsia="Times New Roman" w:cs="Times New Roman"/>
          <w:sz w:val="24"/>
          <w:szCs w:val="24"/>
          <w:lang w:eastAsia="de-DE"/>
        </w:rPr>
        <w:t>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val="el-GR" w:eastAsia="de-DE"/>
        </w:rPr>
        <w:t>Μετά την παρέλευση της προθεσμίας υποβολής της ηλεκτρονικής αίτησης (16 Ιουλίου) δεν θα γίνονται δεκτές εκπρόθεσμες αιτήσεις συμμετοχής και μηχανογραφικά δελτία, καθώς κλειδώνει το σύστημα.</w:t>
      </w:r>
      <w:r w:rsidRPr="00BC5BFF">
        <w:rPr>
          <w:rFonts w:eastAsia="Times New Roman" w:cs="Times New Roman"/>
          <w:b/>
          <w:bCs/>
          <w:sz w:val="24"/>
          <w:szCs w:val="24"/>
          <w:lang w:eastAsia="de-DE"/>
        </w:rPr>
        <w:t>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b/>
          <w:bCs/>
          <w:sz w:val="24"/>
          <w:szCs w:val="24"/>
          <w:lang w:eastAsia="de-DE"/>
        </w:rPr>
        <w:t> </w:t>
      </w:r>
      <w:r w:rsidRPr="00BC5BFF">
        <w:rPr>
          <w:rFonts w:eastAsia="Times New Roman" w:cs="Times New Roman"/>
          <w:b/>
          <w:bCs/>
          <w:sz w:val="24"/>
          <w:szCs w:val="24"/>
          <w:lang w:val="el-GR" w:eastAsia="de-DE"/>
        </w:rPr>
        <w:t xml:space="preserve">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η οποία και θα προβεί στον έλεγχο για την πληρότητα και τη νομιμότητά τους, προκειμένου να ολοκληρωθεί η εγγραφή τους στις ημερομηνίες που θα οριστούν. Σε περίπτωση που δεν διαθέτουν όλα τα απαραίτητα δικαιολογητικά, αλλά πληρούν τις προϋποθέσεις, οι υποψήφιοι, υποχρεούνται να τα καταθέσουν στο τμήμα ή στη σχολή επιτυχίας τους κατά την περίοδο εγγραφής, προκειμένου να γίνει ο έλεγχός τους. </w:t>
      </w:r>
      <w:r w:rsidRPr="00BC5BFF">
        <w:rPr>
          <w:rFonts w:eastAsia="Times New Roman" w:cs="Times New Roman"/>
          <w:b/>
          <w:bCs/>
          <w:sz w:val="24"/>
          <w:szCs w:val="24"/>
          <w:lang w:eastAsia="de-DE"/>
        </w:rPr>
        <w:t> </w:t>
      </w:r>
      <w:r w:rsidRPr="00BC5BFF">
        <w:rPr>
          <w:rFonts w:eastAsia="Times New Roman" w:cs="Times New Roman"/>
          <w:sz w:val="24"/>
          <w:szCs w:val="24"/>
          <w:lang w:val="el-GR" w:eastAsia="de-DE"/>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sidRPr="00BC5BFF">
        <w:rPr>
          <w:rFonts w:eastAsia="Times New Roman" w:cs="Times New Roman"/>
          <w:b/>
          <w:bCs/>
          <w:sz w:val="24"/>
          <w:szCs w:val="24"/>
          <w:lang w:val="el-GR" w:eastAsia="de-DE"/>
        </w:rPr>
        <w:t>λόγω υποβολής ψευδών ή μη νομίμων δικαιολογητικών,</w:t>
      </w:r>
      <w:r w:rsidRPr="00BC5BFF">
        <w:rPr>
          <w:rFonts w:eastAsia="Times New Roman" w:cs="Times New Roman"/>
          <w:sz w:val="24"/>
          <w:szCs w:val="24"/>
          <w:lang w:val="el-GR" w:eastAsia="de-DE"/>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eastAsia="de-DE"/>
        </w:rPr>
        <w:t> </w:t>
      </w:r>
      <w:r w:rsidRPr="00BC5BFF">
        <w:rPr>
          <w:rFonts w:eastAsia="Times New Roman" w:cs="Times New Roman"/>
          <w:sz w:val="24"/>
          <w:szCs w:val="24"/>
          <w:lang w:val="el-GR" w:eastAsia="de-DE"/>
        </w:rPr>
        <w:t>Οι ημερομηνίες και το πρόγραμμα των εξετάσεων θα ανακοινωθούν σε επόμενο δελτίο τύπου.</w:t>
      </w:r>
      <w:r w:rsidRPr="00BC5BFF">
        <w:rPr>
          <w:rFonts w:eastAsia="Times New Roman" w:cs="Times New Roman"/>
          <w:b/>
          <w:bCs/>
          <w:sz w:val="24"/>
          <w:szCs w:val="24"/>
          <w:lang w:eastAsia="de-DE"/>
        </w:rPr>
        <w:t> </w:t>
      </w:r>
    </w:p>
    <w:p w:rsidR="003F2339" w:rsidRPr="00BC5BFF" w:rsidRDefault="003F2339" w:rsidP="00BC5BFF">
      <w:pPr>
        <w:spacing w:before="100" w:beforeAutospacing="1" w:after="100" w:afterAutospacing="1" w:line="240" w:lineRule="auto"/>
        <w:jc w:val="both"/>
        <w:rPr>
          <w:rFonts w:eastAsia="Times New Roman" w:cs="Times New Roman"/>
          <w:sz w:val="24"/>
          <w:szCs w:val="24"/>
          <w:lang w:val="el-GR" w:eastAsia="de-DE"/>
        </w:rPr>
      </w:pPr>
      <w:r w:rsidRPr="00BC5BFF">
        <w:rPr>
          <w:rFonts w:eastAsia="Times New Roman" w:cs="Times New Roman"/>
          <w:sz w:val="24"/>
          <w:szCs w:val="24"/>
          <w:lang w:val="el-GR" w:eastAsia="de-DE"/>
        </w:rPr>
        <w:lastRenderedPageBreak/>
        <w:t>Οι υποψήφιοι θα παραλάβουν το δελτίο εξεταζομένου την 1</w:t>
      </w:r>
      <w:r w:rsidRPr="00BC5BFF">
        <w:rPr>
          <w:rFonts w:eastAsia="Times New Roman" w:cs="Times New Roman"/>
          <w:sz w:val="24"/>
          <w:szCs w:val="24"/>
          <w:vertAlign w:val="superscript"/>
          <w:lang w:val="el-GR" w:eastAsia="de-DE"/>
        </w:rPr>
        <w:t>η</w:t>
      </w:r>
      <w:r w:rsidRPr="00BC5BFF">
        <w:rPr>
          <w:rFonts w:eastAsia="Times New Roman" w:cs="Times New Roman"/>
          <w:sz w:val="24"/>
          <w:szCs w:val="24"/>
          <w:lang w:val="el-GR" w:eastAsia="de-DE"/>
        </w:rPr>
        <w:t xml:space="preserve"> ημέρα των εξετάσεων από τα εξεταστικά κέντρα της πόλης που θα δηλώσουν ότι θα εξεταστούν (Αθήνα – Θεσσαλονίκη), τα οποία θα ανακοινωθούν το τελευταίο δεκαήμερο του Αυγούστου.</w:t>
      </w:r>
    </w:p>
    <w:p w:rsidR="003F2339" w:rsidRPr="00BC5BFF" w:rsidRDefault="003F2339" w:rsidP="00BC5BFF">
      <w:pPr>
        <w:jc w:val="both"/>
        <w:rPr>
          <w:lang w:val="el-GR"/>
        </w:rPr>
      </w:pPr>
      <w:bookmarkStart w:id="0" w:name="_GoBack"/>
      <w:bookmarkEnd w:id="0"/>
    </w:p>
    <w:sectPr w:rsidR="003F2339" w:rsidRPr="00BC5BFF" w:rsidSect="005C59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EBB"/>
    <w:multiLevelType w:val="multilevel"/>
    <w:tmpl w:val="E9DC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E5F5F"/>
    <w:multiLevelType w:val="multilevel"/>
    <w:tmpl w:val="2AD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438B5"/>
    <w:multiLevelType w:val="multilevel"/>
    <w:tmpl w:val="4FB4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D4039"/>
    <w:multiLevelType w:val="multilevel"/>
    <w:tmpl w:val="25B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37454"/>
    <w:multiLevelType w:val="multilevel"/>
    <w:tmpl w:val="2FAC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B32E7"/>
    <w:multiLevelType w:val="multilevel"/>
    <w:tmpl w:val="255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E63D3"/>
    <w:multiLevelType w:val="multilevel"/>
    <w:tmpl w:val="A4D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508CA"/>
    <w:multiLevelType w:val="multilevel"/>
    <w:tmpl w:val="A40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339"/>
    <w:rsid w:val="00341EC4"/>
    <w:rsid w:val="003F2339"/>
    <w:rsid w:val="005C59EB"/>
    <w:rsid w:val="00646B85"/>
    <w:rsid w:val="00BC5BFF"/>
    <w:rsid w:val="00C52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9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ams-expatriate.it.minedu.gov.gr/" TargetMode="External"/><Relationship Id="rId5" Type="http://schemas.openxmlformats.org/officeDocument/2006/relationships/hyperlink" Target="https://exams-expatriate.it.minedu.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1163</Words>
  <Characters>6633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grafeio semuenchen</dc:creator>
  <cp:keywords/>
  <dc:description/>
  <cp:lastModifiedBy>Basilis</cp:lastModifiedBy>
  <cp:revision>2</cp:revision>
  <dcterms:created xsi:type="dcterms:W3CDTF">2018-07-10T06:53:00Z</dcterms:created>
  <dcterms:modified xsi:type="dcterms:W3CDTF">2018-07-10T12:16:00Z</dcterms:modified>
</cp:coreProperties>
</file>